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82" w:right="1755"/>
        <w:jc w:val="center"/>
      </w:pPr>
      <w:r>
        <w:rPr/>
        <w:t>Виконавчий комітет Мелітопольської міської ради Запорізької області П Е Р Е Л І К</w:t>
      </w:r>
    </w:p>
    <w:p>
      <w:pPr>
        <w:spacing w:line="192" w:lineRule="exact" w:before="0"/>
        <w:ind w:left="1738" w:right="1755" w:firstLine="0"/>
        <w:jc w:val="center"/>
        <w:rPr>
          <w:sz w:val="17"/>
        </w:rPr>
      </w:pPr>
      <w:r>
        <w:rPr>
          <w:sz w:val="17"/>
        </w:rPr>
        <w:t>рішень</w:t>
      </w:r>
      <w:r>
        <w:rPr>
          <w:spacing w:val="-4"/>
          <w:sz w:val="17"/>
        </w:rPr>
        <w:t> </w:t>
      </w:r>
      <w:r>
        <w:rPr>
          <w:sz w:val="17"/>
        </w:rPr>
        <w:t>виконавчого</w:t>
      </w:r>
      <w:r>
        <w:rPr>
          <w:spacing w:val="-2"/>
          <w:sz w:val="17"/>
        </w:rPr>
        <w:t> комітету</w:t>
      </w:r>
    </w:p>
    <w:p>
      <w:pPr>
        <w:spacing w:before="30"/>
        <w:ind w:left="1772" w:right="1755" w:firstLine="0"/>
        <w:jc w:val="center"/>
        <w:rPr>
          <w:sz w:val="17"/>
        </w:rPr>
      </w:pPr>
      <w:r>
        <w:rPr>
          <w:sz w:val="17"/>
        </w:rPr>
        <w:t>Мелітопольської</w:t>
      </w:r>
      <w:r>
        <w:rPr>
          <w:spacing w:val="-9"/>
          <w:sz w:val="17"/>
        </w:rPr>
        <w:t> </w:t>
      </w:r>
      <w:r>
        <w:rPr>
          <w:sz w:val="17"/>
        </w:rPr>
        <w:t>міської</w:t>
      </w:r>
      <w:r>
        <w:rPr>
          <w:spacing w:val="-8"/>
          <w:sz w:val="17"/>
        </w:rPr>
        <w:t> </w:t>
      </w:r>
      <w:r>
        <w:rPr>
          <w:sz w:val="17"/>
        </w:rPr>
        <w:t>ради</w:t>
      </w:r>
      <w:r>
        <w:rPr>
          <w:spacing w:val="35"/>
          <w:sz w:val="17"/>
        </w:rPr>
        <w:t> </w:t>
      </w:r>
      <w:r>
        <w:rPr>
          <w:sz w:val="17"/>
        </w:rPr>
        <w:t>Запорізької</w:t>
      </w:r>
      <w:r>
        <w:rPr>
          <w:spacing w:val="-8"/>
          <w:sz w:val="17"/>
        </w:rPr>
        <w:t> </w:t>
      </w:r>
      <w:r>
        <w:rPr>
          <w:sz w:val="17"/>
        </w:rPr>
        <w:t>області</w:t>
      </w:r>
      <w:r>
        <w:rPr>
          <w:spacing w:val="-8"/>
          <w:sz w:val="17"/>
        </w:rPr>
        <w:t> </w:t>
      </w:r>
      <w:r>
        <w:rPr>
          <w:sz w:val="17"/>
        </w:rPr>
        <w:t>від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24.01.2019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9" w:right="5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2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79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75"/>
                <w:sz w:val="17"/>
              </w:rPr>
              <w:t> </w:t>
            </w:r>
            <w:r>
              <w:rPr>
                <w:spacing w:val="-5"/>
                <w:sz w:val="17"/>
              </w:rPr>
              <w:t>за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2018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64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10/1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10/2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погодження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реєстрації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проживання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дитини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10/3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висновку щодо можливості передачі малолітньої дитини в сім’ю матері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(...), припинення опіки над малолітнім (...), звільнення (...) від здійснення повноважень опікуна над (...) та втрату чинності рішень виконавчого комітету Мелітопольської міської ради Запорізької області від 15.10.2015 №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192/1, від 15.10.2015 № 192/11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10/4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затвердження висновку щодо доцільності позбавлення батьківських прав 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10/5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затвердження висновку щодо доцільності позбавлення батьківських прав 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10/6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затвердження висновку щодо доцільності позбавлення батьківських прав 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10/7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10/8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10/9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неповнолітній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10/10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дитини, яка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74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10/11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висновку 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визначення місця проживання малолітніх дітей: 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10/12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висновку щодо вирішення спору про визнання малолітньої дитини такою, що</w:t>
            </w:r>
            <w:r>
              <w:rPr>
                <w:spacing w:val="67"/>
                <w:sz w:val="17"/>
              </w:rPr>
              <w:t> </w:t>
            </w:r>
            <w:r>
              <w:rPr>
                <w:sz w:val="17"/>
              </w:rPr>
              <w:t>втратила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65"/>
                <w:sz w:val="17"/>
              </w:rPr>
              <w:t> </w:t>
            </w:r>
            <w:r>
              <w:rPr>
                <w:spacing w:val="-2"/>
                <w:sz w:val="17"/>
              </w:rPr>
              <w:t>житловим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приміщенням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10/13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відмову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наданні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вчинення примусової</w:t>
            </w:r>
            <w:r>
              <w:rPr>
                <w:spacing w:val="79"/>
                <w:sz w:val="17"/>
              </w:rPr>
              <w:t> </w:t>
            </w:r>
            <w:r>
              <w:rPr>
                <w:sz w:val="17"/>
              </w:rPr>
              <w:t>реалізації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нерухомого</w:t>
            </w:r>
            <w:r>
              <w:rPr>
                <w:spacing w:val="63"/>
                <w:w w:val="150"/>
                <w:sz w:val="17"/>
              </w:rPr>
              <w:t> </w:t>
            </w:r>
            <w:r>
              <w:rPr>
                <w:sz w:val="17"/>
              </w:rPr>
              <w:t>майна,</w:t>
            </w:r>
            <w:r>
              <w:rPr>
                <w:spacing w:val="62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в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якому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право користування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мають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діти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10/14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10/15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2" w:lineRule="exact"/>
        <w:rPr>
          <w:sz w:val="17"/>
        </w:rPr>
        <w:sectPr>
          <w:type w:val="continuous"/>
          <w:pgSz w:w="12240" w:h="15840"/>
          <w:pgMar w:top="1020" w:bottom="1416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10/16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10/17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поховання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11/1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78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98" w:val="left" w:leader="none"/>
                <w:tab w:pos="2878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Положення про порядок надання допомоги на поховання деяких категорій осіб виконавцю волевиявлення померлого або особі, яка зобов’язалася поховати померлого та втрату чинності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рішення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виконавчого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комітету </w:t>
            </w:r>
            <w:r>
              <w:rPr>
                <w:sz w:val="17"/>
              </w:rPr>
              <w:t>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12.05.2016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78/1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11/2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Порядку фінансування витрат на безоплатне поховання померлих (загиблих) учасників бойових дій і осіб з інвалідністю внаслідок війни, розрахунку відшкодування витрат на поховання померлих (загиблих) учасників бойових дій і осіб з інвалідністю внаслідок війни та втрату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розпорядження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43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10.05.2016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11/3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11/4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12/1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прийняття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на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квартирний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облік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осіб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12/2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справу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12/3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зняття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12/4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надання соціального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12/5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розірвання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Договорів найму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12/6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житлових приміщень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внутрішньо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переміщеним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особам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12/7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02" w:val="left" w:leader="none"/>
                <w:tab w:pos="1984" w:val="left" w:leader="none"/>
                <w:tab w:pos="3358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оформлення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реконструкції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перепланування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будівель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споруд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6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КП «Житломасив» Мелітопольської міської ради Запорізької області безоплатної передачі комунального майна на баланс управління соціального захисту населення Мелітопольської міської ради</w:t>
            </w:r>
            <w:r>
              <w:rPr>
                <w:spacing w:val="55"/>
                <w:sz w:val="17"/>
              </w:rPr>
              <w:t>   </w:t>
            </w:r>
            <w:r>
              <w:rPr>
                <w:sz w:val="17"/>
              </w:rPr>
              <w:t>Запорізької</w:t>
            </w:r>
            <w:r>
              <w:rPr>
                <w:spacing w:val="53"/>
                <w:sz w:val="17"/>
              </w:rPr>
              <w:t>   </w:t>
            </w:r>
            <w:r>
              <w:rPr>
                <w:sz w:val="17"/>
              </w:rPr>
              <w:t>області</w:t>
            </w:r>
            <w:r>
              <w:rPr>
                <w:spacing w:val="55"/>
                <w:sz w:val="17"/>
              </w:rPr>
              <w:t>   </w:t>
            </w:r>
            <w:r>
              <w:rPr>
                <w:sz w:val="17"/>
              </w:rPr>
              <w:t>з</w:t>
            </w:r>
            <w:r>
              <w:rPr>
                <w:spacing w:val="54"/>
                <w:sz w:val="17"/>
              </w:rPr>
              <w:t>   </w:t>
            </w:r>
            <w:r>
              <w:rPr>
                <w:spacing w:val="-2"/>
                <w:sz w:val="17"/>
              </w:rPr>
              <w:t>правом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оперативного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14/1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КУ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 безоплатної передачі комунального майна на баланс КУ «Центр первинної медико-санітарної допомоги № 1» 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14/2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476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дозволів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розміщення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об’єктів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зовнішньої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реклами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15/1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дозволів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розміщення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об’єктів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зовнішньої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реклами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15/2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рішення виконавчого комітету Мелітопольської міської ради Запорізької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27.12.2018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року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5"/>
                <w:sz w:val="17"/>
              </w:rPr>
              <w:t>291</w:t>
            </w:r>
          </w:p>
          <w:p>
            <w:pPr>
              <w:pStyle w:val="TableParagraph"/>
              <w:tabs>
                <w:tab w:pos="1058" w:val="left" w:leader="none"/>
                <w:tab w:pos="2637" w:val="left" w:leader="none"/>
              </w:tabs>
              <w:spacing w:before="0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«Про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призначення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управителів</w:t>
            </w:r>
          </w:p>
          <w:p>
            <w:pPr>
              <w:pStyle w:val="TableParagraph"/>
              <w:spacing w:line="220" w:lineRule="atLeast" w:before="1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багатоквартирних будинків в житловому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фонді міста Мелітополя»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вартість теплової енергії та послуги з централізованого опалення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населення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5"/>
                <w:sz w:val="17"/>
              </w:rPr>
              <w:t>ТОВ</w:t>
            </w:r>
          </w:p>
          <w:p>
            <w:pPr>
              <w:pStyle w:val="TableParagraph"/>
              <w:spacing w:line="271" w:lineRule="auto" w:before="0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«Мелітопольські теплові мережі», втрату чинності рішення виконавчого комітету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26.11.2018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267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384" w:val="left" w:leader="none"/>
                <w:tab w:pos="2719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персонального складу конкурсного комітету з визначення автомобільних перевізників на міських </w:t>
            </w:r>
            <w:r>
              <w:rPr>
                <w:spacing w:val="-2"/>
                <w:sz w:val="17"/>
              </w:rPr>
              <w:t>автобусних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маршрутах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загального </w:t>
            </w:r>
            <w:r>
              <w:rPr>
                <w:sz w:val="17"/>
              </w:rPr>
              <w:t>користування, які проходять у межах міста Мелітополя, затвердженого рішенням виконавчого комітету Мелітопольської міської ради</w:t>
            </w:r>
            <w:r>
              <w:rPr>
                <w:spacing w:val="7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61"/>
                <w:w w:val="150"/>
                <w:sz w:val="17"/>
              </w:rPr>
              <w:t> </w:t>
            </w:r>
            <w:r>
              <w:rPr>
                <w:sz w:val="17"/>
              </w:rPr>
              <w:t>09.08.2018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173/1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Положення про управління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з розвитку підприємництва та промисловості виконавчого комітету Мелітопольської міської ради Запорізької області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23.11.2017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218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10.05.2018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103/2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зняття з контролю рішень виконавчого комітету Мелітопольської міської ради 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09.08.2018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174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27.09.2018 №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216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24/01/2019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pStyle w:val="BodyText"/>
        <w:spacing w:before="8"/>
        <w:ind w:left="498"/>
      </w:pPr>
      <w:r>
        <w:rPr/>
        <w:t>(…)</w:t>
      </w:r>
      <w:r>
        <w:rPr>
          <w:spacing w:val="4"/>
        </w:rPr>
        <w:t> </w:t>
      </w:r>
      <w:r>
        <w:rPr/>
        <w:t>інформація</w:t>
      </w:r>
      <w:r>
        <w:rPr>
          <w:spacing w:val="2"/>
        </w:rPr>
        <w:t> </w:t>
      </w:r>
      <w:r>
        <w:rPr/>
        <w:t>не</w:t>
      </w:r>
      <w:r>
        <w:rPr>
          <w:spacing w:val="5"/>
        </w:rPr>
        <w:t> </w:t>
      </w:r>
      <w:r>
        <w:rPr/>
        <w:t>оприлюднюється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інтересах</w:t>
      </w:r>
      <w:r>
        <w:rPr>
          <w:spacing w:val="4"/>
        </w:rPr>
        <w:t> </w:t>
      </w:r>
      <w:r>
        <w:rPr>
          <w:spacing w:val="-4"/>
        </w:rPr>
        <w:t>дітей</w:t>
      </w:r>
    </w:p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2021-11-04T04:25:00Z</dcterms:created>
  <dcterms:modified xsi:type="dcterms:W3CDTF">2021-11-04T04:25:00Z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